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094F" w14:textId="77777777" w:rsidR="00932D0E" w:rsidRPr="001140F8" w:rsidRDefault="00A93DC6" w:rsidP="00E2232C">
      <w:pPr>
        <w:jc w:val="center"/>
        <w:rPr>
          <w:rFonts w:ascii="Times New Roman" w:hAnsi="Times New Roman" w:cs="Times New Roman"/>
          <w:b/>
          <w:sz w:val="24"/>
          <w:szCs w:val="24"/>
        </w:rPr>
      </w:pPr>
      <w:r w:rsidRPr="001140F8">
        <w:rPr>
          <w:rFonts w:ascii="Times New Roman" w:hAnsi="Times New Roman" w:cs="Times New Roman"/>
          <w:b/>
          <w:sz w:val="24"/>
          <w:szCs w:val="24"/>
        </w:rPr>
        <w:t>Teacher Assessment in Primary Sc</w:t>
      </w:r>
      <w:r w:rsidR="00570B9B" w:rsidRPr="001140F8">
        <w:rPr>
          <w:rFonts w:ascii="Times New Roman" w:hAnsi="Times New Roman" w:cs="Times New Roman"/>
          <w:b/>
          <w:sz w:val="24"/>
          <w:szCs w:val="24"/>
        </w:rPr>
        <w:t>ience (TAPS)</w:t>
      </w:r>
    </w:p>
    <w:p w14:paraId="56ACE929" w14:textId="77777777" w:rsidR="0004113B" w:rsidRPr="001140F8" w:rsidRDefault="0004113B" w:rsidP="00932D0E">
      <w:pPr>
        <w:jc w:val="center"/>
        <w:rPr>
          <w:rFonts w:ascii="Times New Roman" w:hAnsi="Times New Roman" w:cs="Times New Roman"/>
          <w:b/>
          <w:sz w:val="24"/>
          <w:szCs w:val="24"/>
        </w:rPr>
      </w:pPr>
      <w:r w:rsidRPr="001140F8">
        <w:rPr>
          <w:rFonts w:ascii="Times New Roman" w:hAnsi="Times New Roman" w:cs="Times New Roman"/>
          <w:b/>
          <w:sz w:val="24"/>
          <w:szCs w:val="24"/>
        </w:rPr>
        <w:t xml:space="preserve"> </w:t>
      </w:r>
      <w:r w:rsidR="0082432F" w:rsidRPr="001140F8">
        <w:rPr>
          <w:rFonts w:ascii="Times New Roman" w:hAnsi="Times New Roman" w:cs="Times New Roman"/>
          <w:b/>
          <w:sz w:val="24"/>
          <w:szCs w:val="24"/>
        </w:rPr>
        <w:t>Information sheet</w:t>
      </w:r>
      <w:r w:rsidR="00842FA0" w:rsidRPr="001140F8">
        <w:rPr>
          <w:rFonts w:ascii="Times New Roman" w:hAnsi="Times New Roman" w:cs="Times New Roman"/>
          <w:b/>
          <w:sz w:val="24"/>
          <w:szCs w:val="24"/>
        </w:rPr>
        <w:t xml:space="preserve"> for interview participants</w:t>
      </w:r>
      <w:r w:rsidR="00570B9B" w:rsidRPr="001140F8">
        <w:rPr>
          <w:rFonts w:ascii="Times New Roman" w:hAnsi="Times New Roman" w:cs="Times New Roman"/>
          <w:b/>
          <w:sz w:val="24"/>
          <w:szCs w:val="24"/>
        </w:rPr>
        <w:t>, May 2016 – May 2018</w:t>
      </w:r>
    </w:p>
    <w:p w14:paraId="4279AC2A" w14:textId="77777777" w:rsidR="003F28D7" w:rsidRPr="001140F8" w:rsidRDefault="003F28D7" w:rsidP="0082432F">
      <w:pPr>
        <w:rPr>
          <w:rFonts w:ascii="Arial" w:hAnsi="Arial" w:cs="Arial"/>
          <w:b/>
          <w:sz w:val="24"/>
          <w:szCs w:val="24"/>
        </w:rPr>
      </w:pPr>
    </w:p>
    <w:p w14:paraId="50CE9662" w14:textId="77777777" w:rsidR="0082432F" w:rsidRPr="001140F8" w:rsidRDefault="001A0EFA" w:rsidP="0082432F">
      <w:pPr>
        <w:rPr>
          <w:rFonts w:ascii="Times New Roman" w:hAnsi="Times New Roman" w:cs="Times New Roman"/>
          <w:b/>
          <w:sz w:val="24"/>
          <w:szCs w:val="24"/>
        </w:rPr>
      </w:pPr>
      <w:r w:rsidRPr="001140F8">
        <w:rPr>
          <w:rFonts w:ascii="Times New Roman" w:hAnsi="Times New Roman" w:cs="Times New Roman"/>
          <w:b/>
          <w:sz w:val="24"/>
          <w:szCs w:val="24"/>
        </w:rPr>
        <w:t>What is the Teacher Assessment in Primary Science (</w:t>
      </w:r>
      <w:r w:rsidR="00724A69" w:rsidRPr="001140F8">
        <w:rPr>
          <w:rFonts w:ascii="Times New Roman" w:hAnsi="Times New Roman" w:cs="Times New Roman"/>
          <w:b/>
          <w:sz w:val="24"/>
          <w:szCs w:val="24"/>
        </w:rPr>
        <w:t>TAPS</w:t>
      </w:r>
      <w:r w:rsidRPr="001140F8">
        <w:rPr>
          <w:rFonts w:ascii="Times New Roman" w:hAnsi="Times New Roman" w:cs="Times New Roman"/>
          <w:b/>
          <w:sz w:val="24"/>
          <w:szCs w:val="24"/>
        </w:rPr>
        <w:t>)</w:t>
      </w:r>
      <w:r w:rsidR="00724A69" w:rsidRPr="001140F8">
        <w:rPr>
          <w:rFonts w:ascii="Times New Roman" w:hAnsi="Times New Roman" w:cs="Times New Roman"/>
          <w:b/>
          <w:sz w:val="24"/>
          <w:szCs w:val="24"/>
        </w:rPr>
        <w:t xml:space="preserve"> project</w:t>
      </w:r>
      <w:r w:rsidRPr="001140F8">
        <w:rPr>
          <w:rFonts w:ascii="Times New Roman" w:hAnsi="Times New Roman" w:cs="Times New Roman"/>
          <w:b/>
          <w:sz w:val="24"/>
          <w:szCs w:val="24"/>
        </w:rPr>
        <w:t>?</w:t>
      </w:r>
    </w:p>
    <w:p w14:paraId="206C0040" w14:textId="77777777" w:rsidR="00E2232C" w:rsidRPr="001140F8" w:rsidRDefault="00724A69" w:rsidP="004763FB">
      <w:pPr>
        <w:rPr>
          <w:rFonts w:ascii="Times New Roman" w:hAnsi="Times New Roman" w:cs="Times New Roman"/>
          <w:sz w:val="24"/>
          <w:szCs w:val="24"/>
        </w:rPr>
      </w:pPr>
      <w:r w:rsidRPr="001140F8">
        <w:rPr>
          <w:rFonts w:ascii="Times New Roman" w:hAnsi="Times New Roman" w:cs="Times New Roman"/>
          <w:sz w:val="24"/>
          <w:szCs w:val="24"/>
        </w:rPr>
        <w:t xml:space="preserve">The TAPS project was launched in 2013 </w:t>
      </w:r>
      <w:r w:rsidR="001A0EFA" w:rsidRPr="001140F8">
        <w:rPr>
          <w:rFonts w:ascii="Times New Roman" w:hAnsi="Times New Roman" w:cs="Times New Roman"/>
          <w:sz w:val="24"/>
          <w:szCs w:val="24"/>
        </w:rPr>
        <w:t>by Bath Spa University and the Primary Science Teaching Trust.</w:t>
      </w:r>
      <w:r w:rsidRPr="001140F8">
        <w:rPr>
          <w:rFonts w:ascii="Times New Roman" w:hAnsi="Times New Roman" w:cs="Times New Roman"/>
          <w:sz w:val="24"/>
          <w:szCs w:val="24"/>
        </w:rPr>
        <w:t xml:space="preserve"> On</w:t>
      </w:r>
      <w:r w:rsidR="00842FA0" w:rsidRPr="001140F8">
        <w:rPr>
          <w:rFonts w:ascii="Times New Roman" w:hAnsi="Times New Roman" w:cs="Times New Roman"/>
          <w:sz w:val="24"/>
          <w:szCs w:val="24"/>
        </w:rPr>
        <w:t>e of its key aims was to exemplify</w:t>
      </w:r>
      <w:r w:rsidRPr="001140F8">
        <w:rPr>
          <w:rFonts w:ascii="Times New Roman" w:hAnsi="Times New Roman" w:cs="Times New Roman"/>
          <w:sz w:val="24"/>
          <w:szCs w:val="24"/>
        </w:rPr>
        <w:t xml:space="preserve"> an assessment framework for using formative assessment (also known as</w:t>
      </w:r>
      <w:r w:rsidR="00842FA0" w:rsidRPr="001140F8">
        <w:rPr>
          <w:rFonts w:ascii="Times New Roman" w:hAnsi="Times New Roman" w:cs="Times New Roman"/>
          <w:sz w:val="24"/>
          <w:szCs w:val="24"/>
        </w:rPr>
        <w:t xml:space="preserve"> assessment for learning</w:t>
      </w:r>
      <w:r w:rsidRPr="001140F8">
        <w:rPr>
          <w:rFonts w:ascii="Times New Roman" w:hAnsi="Times New Roman" w:cs="Times New Roman"/>
          <w:sz w:val="24"/>
          <w:szCs w:val="24"/>
        </w:rPr>
        <w:t xml:space="preserve">) towards a summative judgement of children’s progress in primary science. </w:t>
      </w:r>
      <w:r w:rsidR="001140F8" w:rsidRPr="001140F8">
        <w:rPr>
          <w:rFonts w:ascii="Times New Roman" w:hAnsi="Times New Roman" w:cs="Times New Roman"/>
          <w:sz w:val="24"/>
          <w:szCs w:val="24"/>
        </w:rPr>
        <w:t xml:space="preserve">A key output of the research was an assessment framework, which became known as the </w:t>
      </w:r>
      <w:r w:rsidR="001140F8" w:rsidRPr="001140F8">
        <w:rPr>
          <w:rFonts w:ascii="Times New Roman" w:hAnsi="Times New Roman" w:cs="Times New Roman"/>
          <w:b/>
          <w:sz w:val="24"/>
          <w:szCs w:val="24"/>
        </w:rPr>
        <w:t>TAPS pyramid</w:t>
      </w:r>
      <w:r w:rsidR="001140F8" w:rsidRPr="001140F8">
        <w:rPr>
          <w:rFonts w:ascii="Times New Roman" w:hAnsi="Times New Roman" w:cs="Times New Roman"/>
          <w:sz w:val="24"/>
          <w:szCs w:val="24"/>
        </w:rPr>
        <w:t xml:space="preserve"> due to its distinctive shape.  </w:t>
      </w:r>
    </w:p>
    <w:p w14:paraId="6A525823" w14:textId="77777777" w:rsidR="00416DD5" w:rsidRPr="001140F8" w:rsidRDefault="00D15A7D" w:rsidP="004763FB">
      <w:pPr>
        <w:rPr>
          <w:rFonts w:ascii="Times New Roman" w:hAnsi="Times New Roman" w:cs="Times New Roman"/>
          <w:b/>
          <w:sz w:val="24"/>
          <w:szCs w:val="24"/>
        </w:rPr>
      </w:pPr>
      <w:r w:rsidRPr="001140F8">
        <w:rPr>
          <w:rFonts w:ascii="Times New Roman" w:hAnsi="Times New Roman" w:cs="Times New Roman"/>
          <w:b/>
          <w:sz w:val="24"/>
          <w:szCs w:val="24"/>
        </w:rPr>
        <w:t>Structure and aims of the research</w:t>
      </w:r>
    </w:p>
    <w:p w14:paraId="740C1C17" w14:textId="77777777" w:rsidR="00E2232C" w:rsidRPr="001140F8" w:rsidRDefault="00D15A7D" w:rsidP="004763FB">
      <w:pPr>
        <w:rPr>
          <w:rFonts w:ascii="Times New Roman" w:hAnsi="Times New Roman" w:cs="Times New Roman"/>
          <w:sz w:val="24"/>
          <w:szCs w:val="24"/>
        </w:rPr>
      </w:pPr>
      <w:r w:rsidRPr="001140F8">
        <w:rPr>
          <w:rFonts w:ascii="Times New Roman" w:hAnsi="Times New Roman" w:cs="Times New Roman"/>
          <w:sz w:val="24"/>
          <w:szCs w:val="24"/>
        </w:rPr>
        <w:t xml:space="preserve">This </w:t>
      </w:r>
      <w:r w:rsidR="00D4300C">
        <w:rPr>
          <w:rFonts w:ascii="Times New Roman" w:hAnsi="Times New Roman" w:cs="Times New Roman"/>
          <w:sz w:val="24"/>
          <w:szCs w:val="24"/>
        </w:rPr>
        <w:t>study</w:t>
      </w:r>
      <w:r w:rsidR="001140F8" w:rsidRPr="001140F8">
        <w:rPr>
          <w:rFonts w:ascii="Times New Roman" w:hAnsi="Times New Roman" w:cs="Times New Roman"/>
          <w:sz w:val="24"/>
          <w:szCs w:val="24"/>
        </w:rPr>
        <w:t xml:space="preserve"> seeks to understand the social learning processes which facilitate or inhibit the adoption of new frameworks in schools. </w:t>
      </w:r>
    </w:p>
    <w:p w14:paraId="0F9E9558" w14:textId="77777777" w:rsidR="004763FB" w:rsidRPr="001140F8" w:rsidRDefault="00724A69" w:rsidP="004763FB">
      <w:pPr>
        <w:rPr>
          <w:rFonts w:ascii="Times New Roman" w:hAnsi="Times New Roman" w:cs="Times New Roman"/>
          <w:b/>
          <w:sz w:val="24"/>
          <w:szCs w:val="24"/>
        </w:rPr>
      </w:pPr>
      <w:r w:rsidRPr="001140F8">
        <w:rPr>
          <w:rFonts w:ascii="Times New Roman" w:hAnsi="Times New Roman" w:cs="Times New Roman"/>
          <w:b/>
          <w:sz w:val="24"/>
          <w:szCs w:val="24"/>
        </w:rPr>
        <w:t>The research</w:t>
      </w:r>
      <w:r w:rsidR="001140F8" w:rsidRPr="001140F8">
        <w:rPr>
          <w:rFonts w:ascii="Times New Roman" w:hAnsi="Times New Roman" w:cs="Times New Roman"/>
          <w:b/>
          <w:sz w:val="24"/>
          <w:szCs w:val="24"/>
        </w:rPr>
        <w:t xml:space="preserve"> </w:t>
      </w:r>
      <w:proofErr w:type="gramStart"/>
      <w:r w:rsidR="001140F8" w:rsidRPr="001140F8">
        <w:rPr>
          <w:rFonts w:ascii="Times New Roman" w:hAnsi="Times New Roman" w:cs="Times New Roman"/>
          <w:b/>
          <w:sz w:val="24"/>
          <w:szCs w:val="24"/>
        </w:rPr>
        <w:t>team</w:t>
      </w:r>
      <w:proofErr w:type="gramEnd"/>
    </w:p>
    <w:p w14:paraId="51D41587" w14:textId="77777777" w:rsidR="004763FB" w:rsidRPr="001140F8" w:rsidRDefault="00A93DC6" w:rsidP="00A63141">
      <w:pPr>
        <w:pStyle w:val="ListParagraph"/>
        <w:numPr>
          <w:ilvl w:val="0"/>
          <w:numId w:val="4"/>
        </w:numPr>
        <w:rPr>
          <w:rFonts w:ascii="Times New Roman" w:hAnsi="Times New Roman" w:cs="Times New Roman"/>
          <w:sz w:val="24"/>
          <w:szCs w:val="24"/>
        </w:rPr>
      </w:pPr>
      <w:r w:rsidRPr="001140F8">
        <w:rPr>
          <w:rFonts w:ascii="Times New Roman" w:hAnsi="Times New Roman" w:cs="Times New Roman"/>
          <w:sz w:val="24"/>
          <w:szCs w:val="24"/>
        </w:rPr>
        <w:t>Isabel Hopwood-Stephen</w:t>
      </w:r>
      <w:r w:rsidR="002D7D04">
        <w:rPr>
          <w:rFonts w:ascii="Times New Roman" w:hAnsi="Times New Roman" w:cs="Times New Roman"/>
          <w:sz w:val="24"/>
          <w:szCs w:val="24"/>
        </w:rPr>
        <w:t>s</w:t>
      </w:r>
      <w:r w:rsidR="00D15A7D" w:rsidRPr="001140F8">
        <w:rPr>
          <w:rFonts w:ascii="Times New Roman" w:hAnsi="Times New Roman" w:cs="Times New Roman"/>
          <w:sz w:val="24"/>
          <w:szCs w:val="24"/>
        </w:rPr>
        <w:t xml:space="preserve"> is a</w:t>
      </w:r>
      <w:r w:rsidR="002D7D04">
        <w:rPr>
          <w:rFonts w:ascii="Times New Roman" w:hAnsi="Times New Roman" w:cs="Times New Roman"/>
          <w:sz w:val="24"/>
          <w:szCs w:val="24"/>
        </w:rPr>
        <w:t>n</w:t>
      </w:r>
      <w:r w:rsidR="00D15A7D" w:rsidRPr="001140F8">
        <w:rPr>
          <w:rFonts w:ascii="Times New Roman" w:hAnsi="Times New Roman" w:cs="Times New Roman"/>
          <w:sz w:val="24"/>
          <w:szCs w:val="24"/>
        </w:rPr>
        <w:t xml:space="preserve"> associate</w:t>
      </w:r>
      <w:r w:rsidRPr="001140F8">
        <w:rPr>
          <w:rFonts w:ascii="Times New Roman" w:hAnsi="Times New Roman" w:cs="Times New Roman"/>
          <w:sz w:val="24"/>
          <w:szCs w:val="24"/>
        </w:rPr>
        <w:t xml:space="preserve"> lecturer in primary science and doctoral student with the Institute for Education at Bath Spa University (</w:t>
      </w:r>
      <w:hyperlink r:id="rId7" w:history="1">
        <w:r w:rsidRPr="001140F8">
          <w:rPr>
            <w:rStyle w:val="Hyperlink"/>
            <w:rFonts w:ascii="Times New Roman" w:hAnsi="Times New Roman" w:cs="Times New Roman"/>
            <w:sz w:val="24"/>
            <w:szCs w:val="24"/>
          </w:rPr>
          <w:t>i.hopwood-stephens@bathspa.ac.uk</w:t>
        </w:r>
      </w:hyperlink>
      <w:r w:rsidRPr="001140F8">
        <w:rPr>
          <w:rFonts w:ascii="Times New Roman" w:hAnsi="Times New Roman" w:cs="Times New Roman"/>
          <w:sz w:val="24"/>
          <w:szCs w:val="24"/>
        </w:rPr>
        <w:t>). She is leading the research.</w:t>
      </w:r>
    </w:p>
    <w:p w14:paraId="504ABD99" w14:textId="77777777" w:rsidR="00570B9B" w:rsidRPr="001140F8" w:rsidRDefault="004763FB" w:rsidP="004763FB">
      <w:pPr>
        <w:pStyle w:val="ListParagraph"/>
        <w:numPr>
          <w:ilvl w:val="0"/>
          <w:numId w:val="4"/>
        </w:numPr>
        <w:rPr>
          <w:rFonts w:ascii="Times New Roman" w:hAnsi="Times New Roman" w:cs="Times New Roman"/>
          <w:sz w:val="24"/>
          <w:szCs w:val="24"/>
        </w:rPr>
      </w:pPr>
      <w:r w:rsidRPr="001140F8">
        <w:rPr>
          <w:rFonts w:ascii="Times New Roman" w:hAnsi="Times New Roman" w:cs="Times New Roman"/>
          <w:sz w:val="24"/>
          <w:szCs w:val="24"/>
        </w:rPr>
        <w:t xml:space="preserve">Dr </w:t>
      </w:r>
      <w:r w:rsidR="00A93DC6" w:rsidRPr="001140F8">
        <w:rPr>
          <w:rFonts w:ascii="Times New Roman" w:hAnsi="Times New Roman" w:cs="Times New Roman"/>
          <w:sz w:val="24"/>
          <w:szCs w:val="24"/>
        </w:rPr>
        <w:t>Kendra McMahon is a senior lecturer</w:t>
      </w:r>
      <w:r w:rsidR="00D15A7D" w:rsidRPr="001140F8">
        <w:rPr>
          <w:rFonts w:ascii="Times New Roman" w:hAnsi="Times New Roman" w:cs="Times New Roman"/>
          <w:sz w:val="24"/>
          <w:szCs w:val="24"/>
        </w:rPr>
        <w:t xml:space="preserve"> at Bath Spa University</w:t>
      </w:r>
      <w:r w:rsidR="00416DD5" w:rsidRPr="001140F8">
        <w:rPr>
          <w:rFonts w:ascii="Times New Roman" w:hAnsi="Times New Roman" w:cs="Times New Roman"/>
          <w:sz w:val="24"/>
          <w:szCs w:val="24"/>
        </w:rPr>
        <w:t xml:space="preserve"> and </w:t>
      </w:r>
      <w:r w:rsidR="00A93DC6" w:rsidRPr="001140F8">
        <w:rPr>
          <w:rFonts w:ascii="Times New Roman" w:hAnsi="Times New Roman" w:cs="Times New Roman"/>
          <w:sz w:val="24"/>
          <w:szCs w:val="24"/>
        </w:rPr>
        <w:t>a member of the TAPS</w:t>
      </w:r>
      <w:r w:rsidR="00570B9B" w:rsidRPr="001140F8">
        <w:rPr>
          <w:rFonts w:ascii="Times New Roman" w:hAnsi="Times New Roman" w:cs="Times New Roman"/>
          <w:sz w:val="24"/>
          <w:szCs w:val="24"/>
        </w:rPr>
        <w:t xml:space="preserve"> project team </w:t>
      </w:r>
      <w:r w:rsidR="00416DD5" w:rsidRPr="001140F8">
        <w:rPr>
          <w:rFonts w:ascii="Times New Roman" w:hAnsi="Times New Roman" w:cs="Times New Roman"/>
          <w:sz w:val="24"/>
          <w:szCs w:val="24"/>
        </w:rPr>
        <w:t>(</w:t>
      </w:r>
      <w:hyperlink r:id="rId8" w:history="1">
        <w:r w:rsidR="00416DD5" w:rsidRPr="001140F8">
          <w:rPr>
            <w:rStyle w:val="Hyperlink"/>
            <w:rFonts w:ascii="Times New Roman" w:hAnsi="Times New Roman" w:cs="Times New Roman"/>
            <w:sz w:val="24"/>
            <w:szCs w:val="24"/>
          </w:rPr>
          <w:t>k.mcmahon@bathspa.ac.uk</w:t>
        </w:r>
      </w:hyperlink>
      <w:r w:rsidR="00416DD5" w:rsidRPr="001140F8">
        <w:rPr>
          <w:rFonts w:ascii="Times New Roman" w:hAnsi="Times New Roman" w:cs="Times New Roman"/>
          <w:sz w:val="24"/>
          <w:szCs w:val="24"/>
        </w:rPr>
        <w:t>). She is supervising the research.</w:t>
      </w:r>
    </w:p>
    <w:p w14:paraId="5E588374" w14:textId="77777777" w:rsidR="00D52392" w:rsidRPr="001140F8" w:rsidRDefault="00724A69" w:rsidP="004763FB">
      <w:pPr>
        <w:rPr>
          <w:rFonts w:ascii="Times New Roman" w:hAnsi="Times New Roman" w:cs="Times New Roman"/>
          <w:b/>
          <w:sz w:val="24"/>
          <w:szCs w:val="24"/>
        </w:rPr>
      </w:pPr>
      <w:r w:rsidRPr="001140F8">
        <w:rPr>
          <w:rFonts w:ascii="Times New Roman" w:hAnsi="Times New Roman" w:cs="Times New Roman"/>
          <w:b/>
          <w:sz w:val="24"/>
          <w:szCs w:val="24"/>
        </w:rPr>
        <w:t>The r</w:t>
      </w:r>
      <w:r w:rsidR="004763FB" w:rsidRPr="001140F8">
        <w:rPr>
          <w:rFonts w:ascii="Times New Roman" w:hAnsi="Times New Roman" w:cs="Times New Roman"/>
          <w:b/>
          <w:sz w:val="24"/>
          <w:szCs w:val="24"/>
        </w:rPr>
        <w:t>esearch</w:t>
      </w:r>
      <w:r w:rsidRPr="001140F8">
        <w:rPr>
          <w:rFonts w:ascii="Times New Roman" w:hAnsi="Times New Roman" w:cs="Times New Roman"/>
          <w:b/>
          <w:sz w:val="24"/>
          <w:szCs w:val="24"/>
        </w:rPr>
        <w:t xml:space="preserve"> </w:t>
      </w:r>
      <w:proofErr w:type="gramStart"/>
      <w:r w:rsidRPr="001140F8">
        <w:rPr>
          <w:rFonts w:ascii="Times New Roman" w:hAnsi="Times New Roman" w:cs="Times New Roman"/>
          <w:b/>
          <w:sz w:val="24"/>
          <w:szCs w:val="24"/>
        </w:rPr>
        <w:t>process</w:t>
      </w:r>
      <w:proofErr w:type="gramEnd"/>
    </w:p>
    <w:p w14:paraId="04B7D010" w14:textId="77777777" w:rsidR="00803658" w:rsidRPr="001140F8" w:rsidRDefault="00803658" w:rsidP="00D038A5">
      <w:pPr>
        <w:pStyle w:val="ListParagraph"/>
        <w:numPr>
          <w:ilvl w:val="0"/>
          <w:numId w:val="2"/>
        </w:numPr>
        <w:rPr>
          <w:rFonts w:ascii="Times New Roman" w:hAnsi="Times New Roman" w:cs="Times New Roman"/>
          <w:sz w:val="24"/>
          <w:szCs w:val="24"/>
        </w:rPr>
      </w:pPr>
      <w:r w:rsidRPr="001140F8">
        <w:rPr>
          <w:rFonts w:ascii="Times New Roman" w:hAnsi="Times New Roman" w:cs="Times New Roman"/>
          <w:sz w:val="24"/>
          <w:szCs w:val="24"/>
        </w:rPr>
        <w:t xml:space="preserve">You will be </w:t>
      </w:r>
      <w:r w:rsidR="00D15A7D" w:rsidRPr="001140F8">
        <w:rPr>
          <w:rFonts w:ascii="Times New Roman" w:hAnsi="Times New Roman" w:cs="Times New Roman"/>
          <w:sz w:val="24"/>
          <w:szCs w:val="24"/>
        </w:rPr>
        <w:t>given</w:t>
      </w:r>
      <w:r w:rsidRPr="001140F8">
        <w:rPr>
          <w:rFonts w:ascii="Times New Roman" w:hAnsi="Times New Roman" w:cs="Times New Roman"/>
          <w:sz w:val="24"/>
          <w:szCs w:val="24"/>
        </w:rPr>
        <w:t xml:space="preserve"> an Information Sheet about the research to read beforehand.</w:t>
      </w:r>
    </w:p>
    <w:p w14:paraId="1AB59DE7" w14:textId="77777777" w:rsidR="00D038A5" w:rsidRPr="001140F8" w:rsidRDefault="001140F8" w:rsidP="00D15A7D">
      <w:pPr>
        <w:pStyle w:val="ListParagraph"/>
        <w:numPr>
          <w:ilvl w:val="0"/>
          <w:numId w:val="2"/>
        </w:numPr>
        <w:rPr>
          <w:rFonts w:ascii="Times New Roman" w:hAnsi="Times New Roman" w:cs="Times New Roman"/>
          <w:sz w:val="24"/>
          <w:szCs w:val="24"/>
        </w:rPr>
      </w:pPr>
      <w:r w:rsidRPr="001140F8">
        <w:rPr>
          <w:rFonts w:ascii="Times New Roman" w:hAnsi="Times New Roman" w:cs="Times New Roman"/>
          <w:sz w:val="24"/>
          <w:szCs w:val="24"/>
        </w:rPr>
        <w:t>Y</w:t>
      </w:r>
      <w:r w:rsidR="00803658" w:rsidRPr="001140F8">
        <w:rPr>
          <w:rFonts w:ascii="Times New Roman" w:hAnsi="Times New Roman" w:cs="Times New Roman"/>
          <w:sz w:val="24"/>
          <w:szCs w:val="24"/>
        </w:rPr>
        <w:t>ou will be asked to sign a consent form</w:t>
      </w:r>
      <w:r w:rsidRPr="001140F8">
        <w:rPr>
          <w:rFonts w:ascii="Times New Roman" w:hAnsi="Times New Roman" w:cs="Times New Roman"/>
          <w:sz w:val="24"/>
          <w:szCs w:val="24"/>
        </w:rPr>
        <w:t xml:space="preserve"> before any data is collected</w:t>
      </w:r>
      <w:r w:rsidR="00D4300C">
        <w:rPr>
          <w:rFonts w:ascii="Times New Roman" w:hAnsi="Times New Roman" w:cs="Times New Roman"/>
          <w:sz w:val="24"/>
          <w:szCs w:val="24"/>
        </w:rPr>
        <w:t xml:space="preserve"> (you will be posted a signed copy)</w:t>
      </w:r>
      <w:r w:rsidR="00803658" w:rsidRPr="001140F8">
        <w:rPr>
          <w:rFonts w:ascii="Times New Roman" w:hAnsi="Times New Roman" w:cs="Times New Roman"/>
          <w:sz w:val="24"/>
          <w:szCs w:val="24"/>
        </w:rPr>
        <w:t xml:space="preserve">. You </w:t>
      </w:r>
      <w:r w:rsidR="00D4300C">
        <w:rPr>
          <w:rFonts w:ascii="Times New Roman" w:hAnsi="Times New Roman" w:cs="Times New Roman"/>
          <w:sz w:val="24"/>
          <w:szCs w:val="24"/>
        </w:rPr>
        <w:t>can</w:t>
      </w:r>
      <w:r w:rsidR="00803658" w:rsidRPr="001140F8">
        <w:rPr>
          <w:rFonts w:ascii="Times New Roman" w:hAnsi="Times New Roman" w:cs="Times New Roman"/>
          <w:sz w:val="24"/>
          <w:szCs w:val="24"/>
        </w:rPr>
        <w:t xml:space="preserve"> ask any questions </w:t>
      </w:r>
      <w:r w:rsidR="007D27E6" w:rsidRPr="001140F8">
        <w:rPr>
          <w:rFonts w:ascii="Times New Roman" w:hAnsi="Times New Roman" w:cs="Times New Roman"/>
          <w:sz w:val="24"/>
          <w:szCs w:val="24"/>
        </w:rPr>
        <w:t>at this point</w:t>
      </w:r>
      <w:r w:rsidR="00803658" w:rsidRPr="001140F8">
        <w:rPr>
          <w:rFonts w:ascii="Times New Roman" w:hAnsi="Times New Roman" w:cs="Times New Roman"/>
          <w:sz w:val="24"/>
          <w:szCs w:val="24"/>
        </w:rPr>
        <w:t xml:space="preserve">, </w:t>
      </w:r>
      <w:r w:rsidR="00D4300C">
        <w:rPr>
          <w:rFonts w:ascii="Times New Roman" w:hAnsi="Times New Roman" w:cs="Times New Roman"/>
          <w:sz w:val="24"/>
          <w:szCs w:val="24"/>
        </w:rPr>
        <w:t>or</w:t>
      </w:r>
      <w:r w:rsidRPr="001140F8">
        <w:rPr>
          <w:rFonts w:ascii="Times New Roman" w:hAnsi="Times New Roman" w:cs="Times New Roman"/>
          <w:sz w:val="24"/>
          <w:szCs w:val="24"/>
        </w:rPr>
        <w:t xml:space="preserve"> decide to withdraw.</w:t>
      </w:r>
    </w:p>
    <w:p w14:paraId="44776136" w14:textId="77777777" w:rsidR="00D038A5" w:rsidRPr="001140F8" w:rsidRDefault="00D038A5" w:rsidP="00D038A5">
      <w:pPr>
        <w:pStyle w:val="ListParagraph"/>
        <w:numPr>
          <w:ilvl w:val="0"/>
          <w:numId w:val="2"/>
        </w:numPr>
        <w:rPr>
          <w:rFonts w:ascii="Times New Roman" w:hAnsi="Times New Roman" w:cs="Times New Roman"/>
          <w:sz w:val="24"/>
          <w:szCs w:val="24"/>
        </w:rPr>
      </w:pPr>
      <w:r w:rsidRPr="001140F8">
        <w:rPr>
          <w:rFonts w:ascii="Times New Roman" w:hAnsi="Times New Roman" w:cs="Times New Roman"/>
          <w:sz w:val="24"/>
          <w:szCs w:val="24"/>
        </w:rPr>
        <w:t>You will be asked a se</w:t>
      </w:r>
      <w:r w:rsidR="00D15A7D" w:rsidRPr="001140F8">
        <w:rPr>
          <w:rFonts w:ascii="Times New Roman" w:hAnsi="Times New Roman" w:cs="Times New Roman"/>
          <w:sz w:val="24"/>
          <w:szCs w:val="24"/>
        </w:rPr>
        <w:t xml:space="preserve">ries of questions related to </w:t>
      </w:r>
      <w:r w:rsidR="001140F8" w:rsidRPr="001140F8">
        <w:rPr>
          <w:rFonts w:ascii="Times New Roman" w:hAnsi="Times New Roman" w:cs="Times New Roman"/>
          <w:sz w:val="24"/>
          <w:szCs w:val="24"/>
        </w:rPr>
        <w:t>social learning opportunities and changing assessment practice in primary science</w:t>
      </w:r>
      <w:r w:rsidR="00570B9B" w:rsidRPr="001140F8">
        <w:rPr>
          <w:rFonts w:ascii="Times New Roman" w:hAnsi="Times New Roman" w:cs="Times New Roman"/>
          <w:sz w:val="24"/>
          <w:szCs w:val="24"/>
        </w:rPr>
        <w:t>. The researcher will make an audio recording of</w:t>
      </w:r>
      <w:r w:rsidRPr="001140F8">
        <w:rPr>
          <w:rFonts w:ascii="Times New Roman" w:hAnsi="Times New Roman" w:cs="Times New Roman"/>
          <w:sz w:val="24"/>
          <w:szCs w:val="24"/>
        </w:rPr>
        <w:t xml:space="preserve"> your answers so that she can listen carefully to what you say and follow up any interesting poin</w:t>
      </w:r>
      <w:r w:rsidR="00803658" w:rsidRPr="001140F8">
        <w:rPr>
          <w:rFonts w:ascii="Times New Roman" w:hAnsi="Times New Roman" w:cs="Times New Roman"/>
          <w:sz w:val="24"/>
          <w:szCs w:val="24"/>
        </w:rPr>
        <w:t>ts during the interview.</w:t>
      </w:r>
    </w:p>
    <w:p w14:paraId="32D93A99" w14:textId="77777777" w:rsidR="00D038A5" w:rsidRPr="001140F8" w:rsidRDefault="00D15A7D" w:rsidP="00724A69">
      <w:pPr>
        <w:pStyle w:val="ListParagraph"/>
        <w:numPr>
          <w:ilvl w:val="0"/>
          <w:numId w:val="2"/>
        </w:numPr>
        <w:rPr>
          <w:rFonts w:ascii="Times New Roman" w:hAnsi="Times New Roman" w:cs="Times New Roman"/>
          <w:sz w:val="24"/>
          <w:szCs w:val="24"/>
        </w:rPr>
      </w:pPr>
      <w:r w:rsidRPr="001140F8">
        <w:rPr>
          <w:rFonts w:ascii="Times New Roman" w:hAnsi="Times New Roman" w:cs="Times New Roman"/>
          <w:sz w:val="24"/>
          <w:szCs w:val="24"/>
        </w:rPr>
        <w:t>After the interview, y</w:t>
      </w:r>
      <w:r w:rsidR="00570B9B" w:rsidRPr="001140F8">
        <w:rPr>
          <w:rFonts w:ascii="Times New Roman" w:hAnsi="Times New Roman" w:cs="Times New Roman"/>
          <w:sz w:val="24"/>
          <w:szCs w:val="24"/>
        </w:rPr>
        <w:t>ou will be given</w:t>
      </w:r>
      <w:r w:rsidR="00724A69" w:rsidRPr="001140F8">
        <w:rPr>
          <w:rFonts w:ascii="Times New Roman" w:hAnsi="Times New Roman" w:cs="Times New Roman"/>
          <w:sz w:val="24"/>
          <w:szCs w:val="24"/>
        </w:rPr>
        <w:t xml:space="preserve"> a copy of the signed consent form for your records. If you think of anything further which you wish to add to your responses, you can contact the researcher by email or phone (see contact details below).</w:t>
      </w:r>
    </w:p>
    <w:p w14:paraId="52A9BB39" w14:textId="77777777" w:rsidR="00E2232C" w:rsidRPr="001140F8" w:rsidRDefault="00416DD5" w:rsidP="00D52392">
      <w:pPr>
        <w:pStyle w:val="ListParagraph"/>
        <w:numPr>
          <w:ilvl w:val="0"/>
          <w:numId w:val="2"/>
        </w:numPr>
        <w:rPr>
          <w:rFonts w:ascii="Times New Roman" w:hAnsi="Times New Roman" w:cs="Times New Roman"/>
          <w:sz w:val="24"/>
          <w:szCs w:val="24"/>
        </w:rPr>
      </w:pPr>
      <w:r w:rsidRPr="001140F8">
        <w:rPr>
          <w:rFonts w:ascii="Times New Roman" w:hAnsi="Times New Roman" w:cs="Times New Roman"/>
          <w:sz w:val="24"/>
          <w:szCs w:val="24"/>
        </w:rPr>
        <w:t>The researcher will produce a transcript of the interview, which will be used for analysis.</w:t>
      </w:r>
      <w:r w:rsidR="00D15A7D" w:rsidRPr="001140F8">
        <w:rPr>
          <w:rFonts w:ascii="Times New Roman" w:hAnsi="Times New Roman" w:cs="Times New Roman"/>
          <w:sz w:val="24"/>
          <w:szCs w:val="24"/>
        </w:rPr>
        <w:t xml:space="preserve"> You will </w:t>
      </w:r>
      <w:r w:rsidR="001140F8" w:rsidRPr="001140F8">
        <w:rPr>
          <w:rFonts w:ascii="Times New Roman" w:hAnsi="Times New Roman" w:cs="Times New Roman"/>
          <w:sz w:val="24"/>
          <w:szCs w:val="24"/>
        </w:rPr>
        <w:t>be sent a copy, which you can annotate and return with further comments.</w:t>
      </w:r>
    </w:p>
    <w:p w14:paraId="54806A06" w14:textId="77777777" w:rsidR="00D52392" w:rsidRPr="001140F8" w:rsidRDefault="00A63141" w:rsidP="00D52392">
      <w:pPr>
        <w:rPr>
          <w:rFonts w:ascii="Times New Roman" w:hAnsi="Times New Roman" w:cs="Times New Roman"/>
          <w:b/>
          <w:sz w:val="24"/>
          <w:szCs w:val="24"/>
        </w:rPr>
      </w:pPr>
      <w:r w:rsidRPr="001140F8">
        <w:rPr>
          <w:rFonts w:ascii="Times New Roman" w:hAnsi="Times New Roman" w:cs="Times New Roman"/>
          <w:b/>
          <w:sz w:val="24"/>
          <w:szCs w:val="24"/>
        </w:rPr>
        <w:t xml:space="preserve">Data to be collected </w:t>
      </w:r>
    </w:p>
    <w:p w14:paraId="5D704CBB" w14:textId="77777777" w:rsidR="003B4F9E" w:rsidRPr="001140F8" w:rsidRDefault="00D038A5" w:rsidP="00D038A5">
      <w:pPr>
        <w:pStyle w:val="ListParagraph"/>
        <w:numPr>
          <w:ilvl w:val="0"/>
          <w:numId w:val="7"/>
        </w:numPr>
        <w:rPr>
          <w:rFonts w:ascii="Times New Roman" w:hAnsi="Times New Roman" w:cs="Times New Roman"/>
          <w:sz w:val="24"/>
          <w:szCs w:val="24"/>
        </w:rPr>
      </w:pPr>
      <w:r w:rsidRPr="001140F8">
        <w:rPr>
          <w:rFonts w:ascii="Times New Roman" w:hAnsi="Times New Roman" w:cs="Times New Roman"/>
          <w:sz w:val="24"/>
          <w:szCs w:val="24"/>
        </w:rPr>
        <w:t>Audio file of responses to interview questions</w:t>
      </w:r>
    </w:p>
    <w:p w14:paraId="383C98FF" w14:textId="77777777" w:rsidR="00D15A7D" w:rsidRPr="001140F8" w:rsidRDefault="00D15A7D" w:rsidP="00D15A7D">
      <w:pPr>
        <w:ind w:left="360"/>
        <w:rPr>
          <w:rFonts w:ascii="Times New Roman" w:hAnsi="Times New Roman" w:cs="Times New Roman"/>
          <w:sz w:val="24"/>
          <w:szCs w:val="24"/>
        </w:rPr>
      </w:pPr>
      <w:r w:rsidRPr="001140F8">
        <w:rPr>
          <w:rFonts w:ascii="Times New Roman" w:hAnsi="Times New Roman" w:cs="Times New Roman"/>
          <w:sz w:val="24"/>
          <w:szCs w:val="24"/>
        </w:rPr>
        <w:t>The collection of any other data will be negotiated between the school and researcher.</w:t>
      </w:r>
    </w:p>
    <w:p w14:paraId="07C63A2B" w14:textId="77777777" w:rsidR="00D038A5" w:rsidRPr="001140F8" w:rsidRDefault="00D038A5" w:rsidP="00D038A5">
      <w:pPr>
        <w:pStyle w:val="ListParagraph"/>
        <w:rPr>
          <w:rFonts w:ascii="Times New Roman" w:hAnsi="Times New Roman" w:cs="Times New Roman"/>
          <w:sz w:val="24"/>
          <w:szCs w:val="24"/>
        </w:rPr>
      </w:pPr>
    </w:p>
    <w:p w14:paraId="5AB23AB1" w14:textId="77777777" w:rsidR="00A63141" w:rsidRPr="001140F8" w:rsidRDefault="00A63141" w:rsidP="00D52392">
      <w:pPr>
        <w:rPr>
          <w:rFonts w:ascii="Times New Roman" w:hAnsi="Times New Roman" w:cs="Times New Roman"/>
          <w:sz w:val="24"/>
          <w:szCs w:val="24"/>
        </w:rPr>
      </w:pPr>
      <w:r w:rsidRPr="001140F8">
        <w:rPr>
          <w:rFonts w:ascii="Times New Roman" w:hAnsi="Times New Roman" w:cs="Times New Roman"/>
          <w:b/>
          <w:sz w:val="24"/>
          <w:szCs w:val="24"/>
        </w:rPr>
        <w:t>Storage and confidentiality</w:t>
      </w:r>
    </w:p>
    <w:p w14:paraId="0282858D" w14:textId="77777777" w:rsidR="003B4F9E" w:rsidRPr="001140F8" w:rsidRDefault="00570B9B" w:rsidP="003B4F9E">
      <w:pPr>
        <w:pStyle w:val="ListParagraph"/>
        <w:numPr>
          <w:ilvl w:val="0"/>
          <w:numId w:val="6"/>
        </w:numPr>
        <w:ind w:right="-180"/>
        <w:jc w:val="both"/>
        <w:rPr>
          <w:rFonts w:ascii="Times New Roman" w:hAnsi="Times New Roman" w:cs="Times New Roman"/>
          <w:sz w:val="24"/>
          <w:szCs w:val="24"/>
        </w:rPr>
      </w:pPr>
      <w:r w:rsidRPr="001140F8">
        <w:rPr>
          <w:rFonts w:ascii="Times New Roman" w:hAnsi="Times New Roman" w:cs="Times New Roman"/>
          <w:sz w:val="24"/>
          <w:szCs w:val="24"/>
        </w:rPr>
        <w:t>Paper copies of interview d</w:t>
      </w:r>
      <w:r w:rsidR="003B4F9E" w:rsidRPr="001140F8">
        <w:rPr>
          <w:rFonts w:ascii="Times New Roman" w:hAnsi="Times New Roman" w:cs="Times New Roman"/>
          <w:sz w:val="24"/>
          <w:szCs w:val="24"/>
        </w:rPr>
        <w:t>ata will be stored in a locked cabinet in a private office and assigned a numerical code, the key for</w:t>
      </w:r>
      <w:r w:rsidR="00D038A5" w:rsidRPr="001140F8">
        <w:rPr>
          <w:rFonts w:ascii="Times New Roman" w:hAnsi="Times New Roman" w:cs="Times New Roman"/>
          <w:sz w:val="24"/>
          <w:szCs w:val="24"/>
        </w:rPr>
        <w:t xml:space="preserve"> which will be kept separately</w:t>
      </w:r>
    </w:p>
    <w:p w14:paraId="644A1F41" w14:textId="77777777" w:rsidR="00570B9B" w:rsidRPr="001140F8" w:rsidRDefault="00570B9B" w:rsidP="003B4F9E">
      <w:pPr>
        <w:pStyle w:val="ListParagraph"/>
        <w:numPr>
          <w:ilvl w:val="0"/>
          <w:numId w:val="6"/>
        </w:numPr>
        <w:ind w:right="-180"/>
        <w:jc w:val="both"/>
        <w:rPr>
          <w:rFonts w:ascii="Times New Roman" w:hAnsi="Times New Roman" w:cs="Times New Roman"/>
          <w:sz w:val="24"/>
          <w:szCs w:val="24"/>
        </w:rPr>
      </w:pPr>
      <w:r w:rsidRPr="001140F8">
        <w:rPr>
          <w:rFonts w:ascii="Times New Roman" w:hAnsi="Times New Roman" w:cs="Times New Roman"/>
          <w:sz w:val="24"/>
          <w:szCs w:val="24"/>
        </w:rPr>
        <w:t>Electronic copies of interview data will be kept on the researcher’s laptop in a password-protected folder. The laptop will be kept in a private office</w:t>
      </w:r>
    </w:p>
    <w:p w14:paraId="0A9DE0D4" w14:textId="77777777" w:rsidR="003B4F9E" w:rsidRPr="001140F8" w:rsidRDefault="003B4F9E" w:rsidP="003B4F9E">
      <w:pPr>
        <w:pStyle w:val="ListParagraph"/>
        <w:numPr>
          <w:ilvl w:val="0"/>
          <w:numId w:val="6"/>
        </w:numPr>
        <w:ind w:right="-180"/>
        <w:jc w:val="both"/>
        <w:rPr>
          <w:rFonts w:ascii="Times New Roman" w:hAnsi="Times New Roman" w:cs="Times New Roman"/>
          <w:sz w:val="24"/>
          <w:szCs w:val="24"/>
        </w:rPr>
      </w:pPr>
      <w:r w:rsidRPr="001140F8">
        <w:rPr>
          <w:rFonts w:ascii="Times New Roman" w:hAnsi="Times New Roman" w:cs="Times New Roman"/>
          <w:sz w:val="24"/>
          <w:szCs w:val="24"/>
        </w:rPr>
        <w:t>Records will be de-identified once the interviews have been</w:t>
      </w:r>
      <w:r w:rsidR="00D038A5" w:rsidRPr="001140F8">
        <w:rPr>
          <w:rFonts w:ascii="Times New Roman" w:hAnsi="Times New Roman" w:cs="Times New Roman"/>
          <w:sz w:val="24"/>
          <w:szCs w:val="24"/>
        </w:rPr>
        <w:t xml:space="preserve"> transcribed by the researcher</w:t>
      </w:r>
    </w:p>
    <w:p w14:paraId="65C6D1D2" w14:textId="77777777" w:rsidR="003B4F9E" w:rsidRPr="001140F8" w:rsidRDefault="003B4F9E" w:rsidP="003B4F9E">
      <w:pPr>
        <w:pStyle w:val="ListParagraph"/>
        <w:numPr>
          <w:ilvl w:val="0"/>
          <w:numId w:val="6"/>
        </w:numPr>
        <w:ind w:right="-180"/>
        <w:jc w:val="both"/>
        <w:rPr>
          <w:rFonts w:ascii="Times New Roman" w:hAnsi="Times New Roman" w:cs="Times New Roman"/>
          <w:sz w:val="24"/>
          <w:szCs w:val="24"/>
        </w:rPr>
      </w:pPr>
      <w:r w:rsidRPr="001140F8">
        <w:rPr>
          <w:rFonts w:ascii="Times New Roman" w:hAnsi="Times New Roman" w:cs="Times New Roman"/>
          <w:sz w:val="24"/>
          <w:szCs w:val="24"/>
        </w:rPr>
        <w:t>Any quotations from transcripts in published material resulting from the research will be given a pseudonym (fal</w:t>
      </w:r>
      <w:r w:rsidR="00D038A5" w:rsidRPr="001140F8">
        <w:rPr>
          <w:rFonts w:ascii="Times New Roman" w:hAnsi="Times New Roman" w:cs="Times New Roman"/>
          <w:sz w:val="24"/>
          <w:szCs w:val="24"/>
        </w:rPr>
        <w:t>se name) so that individuals and schools cannot be identified</w:t>
      </w:r>
    </w:p>
    <w:p w14:paraId="176C56F5" w14:textId="77777777" w:rsidR="00416DD5" w:rsidRPr="001140F8" w:rsidRDefault="00416DD5" w:rsidP="003B4F9E">
      <w:pPr>
        <w:pStyle w:val="ListParagraph"/>
        <w:numPr>
          <w:ilvl w:val="0"/>
          <w:numId w:val="6"/>
        </w:numPr>
        <w:ind w:right="-180"/>
        <w:jc w:val="both"/>
        <w:rPr>
          <w:rFonts w:ascii="Times New Roman" w:hAnsi="Times New Roman" w:cs="Times New Roman"/>
          <w:sz w:val="24"/>
          <w:szCs w:val="24"/>
        </w:rPr>
      </w:pPr>
      <w:r w:rsidRPr="001140F8">
        <w:rPr>
          <w:rFonts w:ascii="Times New Roman" w:hAnsi="Times New Roman" w:cs="Times New Roman"/>
          <w:sz w:val="24"/>
          <w:szCs w:val="24"/>
        </w:rPr>
        <w:t>All data will be destroyed three years after the end of the collection period</w:t>
      </w:r>
    </w:p>
    <w:p w14:paraId="3250BD89" w14:textId="77777777" w:rsidR="003B4F9E" w:rsidRPr="001140F8" w:rsidRDefault="003B4F9E" w:rsidP="003B4F9E">
      <w:pPr>
        <w:pStyle w:val="ListParagraph"/>
        <w:numPr>
          <w:ilvl w:val="0"/>
          <w:numId w:val="6"/>
        </w:numPr>
        <w:ind w:right="-180"/>
        <w:jc w:val="both"/>
        <w:rPr>
          <w:rFonts w:ascii="Times New Roman" w:hAnsi="Times New Roman" w:cs="Times New Roman"/>
          <w:sz w:val="24"/>
          <w:szCs w:val="24"/>
        </w:rPr>
      </w:pPr>
      <w:r w:rsidRPr="001140F8">
        <w:rPr>
          <w:rFonts w:ascii="Times New Roman" w:hAnsi="Times New Roman" w:cs="Times New Roman"/>
          <w:sz w:val="24"/>
          <w:szCs w:val="24"/>
        </w:rPr>
        <w:t>No future research is planned at this time utilizing the dat</w:t>
      </w:r>
      <w:r w:rsidR="00D038A5" w:rsidRPr="001140F8">
        <w:rPr>
          <w:rFonts w:ascii="Times New Roman" w:hAnsi="Times New Roman" w:cs="Times New Roman"/>
          <w:sz w:val="24"/>
          <w:szCs w:val="24"/>
        </w:rPr>
        <w:t>a gathered during this research</w:t>
      </w:r>
    </w:p>
    <w:p w14:paraId="5E840403" w14:textId="77777777" w:rsidR="00932D0E" w:rsidRPr="001140F8" w:rsidRDefault="00D038A5" w:rsidP="00985580">
      <w:pPr>
        <w:pStyle w:val="ListParagraph"/>
        <w:numPr>
          <w:ilvl w:val="0"/>
          <w:numId w:val="6"/>
        </w:numPr>
        <w:ind w:right="-180"/>
        <w:jc w:val="both"/>
        <w:rPr>
          <w:rFonts w:ascii="Times New Roman" w:hAnsi="Times New Roman" w:cs="Times New Roman"/>
          <w:sz w:val="24"/>
          <w:szCs w:val="24"/>
        </w:rPr>
      </w:pPr>
      <w:r w:rsidRPr="001140F8">
        <w:rPr>
          <w:rFonts w:ascii="Times New Roman" w:hAnsi="Times New Roman" w:cs="Times New Roman"/>
          <w:sz w:val="24"/>
          <w:szCs w:val="24"/>
        </w:rPr>
        <w:t xml:space="preserve">Consent can be withdrawn at any time </w:t>
      </w:r>
    </w:p>
    <w:p w14:paraId="099ADFBA" w14:textId="77777777" w:rsidR="0004113B" w:rsidRPr="001140F8" w:rsidRDefault="0004113B" w:rsidP="00D52392">
      <w:pPr>
        <w:rPr>
          <w:rFonts w:ascii="Times New Roman" w:hAnsi="Times New Roman" w:cs="Times New Roman"/>
          <w:b/>
          <w:sz w:val="24"/>
          <w:szCs w:val="24"/>
        </w:rPr>
      </w:pPr>
      <w:r w:rsidRPr="001140F8">
        <w:rPr>
          <w:rFonts w:ascii="Times New Roman" w:hAnsi="Times New Roman" w:cs="Times New Roman"/>
          <w:b/>
          <w:sz w:val="24"/>
          <w:szCs w:val="24"/>
        </w:rPr>
        <w:t>Funders</w:t>
      </w:r>
    </w:p>
    <w:p w14:paraId="1585A6FC" w14:textId="77777777" w:rsidR="00A63141" w:rsidRPr="001140F8" w:rsidRDefault="003B4F9E" w:rsidP="00D52392">
      <w:pPr>
        <w:rPr>
          <w:rFonts w:ascii="Times New Roman" w:hAnsi="Times New Roman" w:cs="Times New Roman"/>
          <w:sz w:val="24"/>
          <w:szCs w:val="24"/>
        </w:rPr>
      </w:pPr>
      <w:r w:rsidRPr="001140F8">
        <w:rPr>
          <w:rFonts w:ascii="Times New Roman" w:hAnsi="Times New Roman" w:cs="Times New Roman"/>
          <w:sz w:val="24"/>
          <w:szCs w:val="24"/>
        </w:rPr>
        <w:t xml:space="preserve">The course fees for this PhD are being paid by the Primary Science Teaching Trust. </w:t>
      </w:r>
    </w:p>
    <w:p w14:paraId="4363BECE" w14:textId="77777777" w:rsidR="004763FB" w:rsidRPr="001140F8" w:rsidRDefault="004763FB" w:rsidP="004763FB">
      <w:pPr>
        <w:pStyle w:val="ListParagraph"/>
        <w:rPr>
          <w:rFonts w:ascii="Times New Roman" w:hAnsi="Times New Roman" w:cs="Times New Roman"/>
          <w:sz w:val="24"/>
          <w:szCs w:val="24"/>
        </w:rPr>
      </w:pPr>
    </w:p>
    <w:p w14:paraId="649BB395" w14:textId="77777777" w:rsidR="00E2232C" w:rsidRPr="001140F8" w:rsidRDefault="00E2232C" w:rsidP="002309BA">
      <w:pPr>
        <w:pStyle w:val="ListParagraph"/>
        <w:ind w:left="0"/>
        <w:rPr>
          <w:rFonts w:ascii="Times New Roman" w:hAnsi="Times New Roman" w:cs="Times New Roman"/>
          <w:b/>
          <w:sz w:val="24"/>
          <w:szCs w:val="24"/>
        </w:rPr>
      </w:pPr>
      <w:r w:rsidRPr="001140F8">
        <w:rPr>
          <w:rFonts w:ascii="Times New Roman" w:hAnsi="Times New Roman" w:cs="Times New Roman"/>
          <w:b/>
          <w:sz w:val="24"/>
          <w:szCs w:val="24"/>
        </w:rPr>
        <w:t>Contact</w:t>
      </w:r>
      <w:r w:rsidR="00932D0E" w:rsidRPr="001140F8">
        <w:rPr>
          <w:rFonts w:ascii="Times New Roman" w:hAnsi="Times New Roman" w:cs="Times New Roman"/>
          <w:b/>
          <w:sz w:val="24"/>
          <w:szCs w:val="24"/>
        </w:rPr>
        <w:t xml:space="preserve"> </w:t>
      </w:r>
    </w:p>
    <w:p w14:paraId="444557A9" w14:textId="77777777" w:rsidR="00E2232C" w:rsidRPr="001140F8" w:rsidRDefault="00E2232C" w:rsidP="002309BA">
      <w:pPr>
        <w:pStyle w:val="ListParagraph"/>
        <w:ind w:left="0"/>
        <w:rPr>
          <w:rFonts w:ascii="Times New Roman" w:hAnsi="Times New Roman" w:cs="Times New Roman"/>
          <w:b/>
          <w:sz w:val="24"/>
          <w:szCs w:val="24"/>
        </w:rPr>
      </w:pPr>
    </w:p>
    <w:p w14:paraId="3340C3E4" w14:textId="7FC80509" w:rsidR="0004113B" w:rsidRPr="001140F8" w:rsidRDefault="00E2232C" w:rsidP="002309BA">
      <w:pPr>
        <w:pStyle w:val="ListParagraph"/>
        <w:ind w:left="0"/>
        <w:rPr>
          <w:rFonts w:ascii="Times New Roman" w:hAnsi="Times New Roman" w:cs="Times New Roman"/>
          <w:color w:val="002060"/>
          <w:sz w:val="24"/>
          <w:szCs w:val="24"/>
        </w:rPr>
      </w:pPr>
      <w:r w:rsidRPr="001140F8">
        <w:rPr>
          <w:rFonts w:ascii="Times New Roman" w:hAnsi="Times New Roman" w:cs="Times New Roman"/>
          <w:sz w:val="24"/>
          <w:szCs w:val="24"/>
        </w:rPr>
        <w:t xml:space="preserve">Isabel Hopwood-Stephens, at: </w:t>
      </w:r>
      <w:r w:rsidR="003F43B8" w:rsidRPr="001140F8">
        <w:rPr>
          <w:rFonts w:ascii="Times New Roman" w:hAnsi="Times New Roman" w:cs="Times New Roman"/>
          <w:color w:val="002060"/>
          <w:sz w:val="24"/>
          <w:szCs w:val="24"/>
        </w:rPr>
        <w:t>i.hopwood-stephens@bathspa.ac.uk</w:t>
      </w:r>
      <w:bookmarkStart w:id="0" w:name="_GoBack"/>
      <w:bookmarkEnd w:id="0"/>
    </w:p>
    <w:sectPr w:rsidR="0004113B" w:rsidRPr="001140F8" w:rsidSect="00932D0E">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BBF5" w14:textId="77777777" w:rsidR="006042CD" w:rsidRDefault="006042CD" w:rsidP="0082432F">
      <w:pPr>
        <w:spacing w:after="0" w:line="240" w:lineRule="auto"/>
      </w:pPr>
      <w:r>
        <w:separator/>
      </w:r>
    </w:p>
  </w:endnote>
  <w:endnote w:type="continuationSeparator" w:id="0">
    <w:p w14:paraId="53E480AA" w14:textId="77777777" w:rsidR="006042CD" w:rsidRDefault="006042CD" w:rsidP="0082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577" w14:textId="77777777" w:rsidR="008B0389" w:rsidRPr="00E2232C" w:rsidRDefault="008B0389">
    <w:pPr>
      <w:pStyle w:val="Footer"/>
      <w:rPr>
        <w:sz w:val="18"/>
        <w:szCs w:val="18"/>
      </w:rPr>
    </w:pPr>
    <w:r w:rsidRPr="00E2232C">
      <w:rPr>
        <w:sz w:val="18"/>
        <w:szCs w:val="18"/>
      </w:rPr>
      <w:t>Info</w:t>
    </w:r>
    <w:r w:rsidR="002C6B22" w:rsidRPr="00E2232C">
      <w:rPr>
        <w:sz w:val="18"/>
        <w:szCs w:val="18"/>
      </w:rPr>
      <w:t xml:space="preserve">rmation Sheet </w:t>
    </w:r>
    <w:r w:rsidR="00D15A7D" w:rsidRPr="00E2232C">
      <w:rPr>
        <w:sz w:val="18"/>
        <w:szCs w:val="18"/>
      </w:rPr>
      <w:t>Stage 3 Interview Participants</w:t>
    </w:r>
    <w:r w:rsidRPr="00E2232C">
      <w:rPr>
        <w:sz w:val="18"/>
        <w:szCs w:val="18"/>
      </w:rPr>
      <w:ptab w:relativeTo="margin" w:alignment="center" w:leader="none"/>
    </w:r>
    <w:r w:rsidRPr="00E2232C">
      <w:rPr>
        <w:sz w:val="18"/>
        <w:szCs w:val="18"/>
      </w:rPr>
      <w:ptab w:relativeTo="margin" w:alignment="right" w:leader="none"/>
    </w:r>
    <w:r w:rsidRPr="00E2232C">
      <w:rPr>
        <w:sz w:val="18"/>
        <w:szCs w:val="18"/>
      </w:rPr>
      <w:t>I Hopwood-Stephens</w:t>
    </w:r>
    <w:r w:rsidR="00D15A7D" w:rsidRPr="00E2232C">
      <w:rPr>
        <w:sz w:val="18"/>
        <w:szCs w:val="18"/>
      </w:rPr>
      <w:t xml:space="preserve"> </w:t>
    </w:r>
    <w:r w:rsidR="0040212D">
      <w:rPr>
        <w:sz w:val="18"/>
        <w:szCs w:val="18"/>
      </w:rPr>
      <w:t>Jan-Mar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C40E" w14:textId="77777777" w:rsidR="006042CD" w:rsidRDefault="006042CD" w:rsidP="0082432F">
      <w:pPr>
        <w:spacing w:after="0" w:line="240" w:lineRule="auto"/>
      </w:pPr>
      <w:r>
        <w:separator/>
      </w:r>
    </w:p>
  </w:footnote>
  <w:footnote w:type="continuationSeparator" w:id="0">
    <w:p w14:paraId="2094337B" w14:textId="77777777" w:rsidR="006042CD" w:rsidRDefault="006042CD" w:rsidP="0082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EC36" w14:textId="77777777" w:rsidR="0082432F" w:rsidRDefault="0082432F">
    <w:pPr>
      <w:pStyle w:val="Header"/>
    </w:pPr>
    <w:r>
      <w:rPr>
        <w:noProof/>
        <w:lang w:eastAsia="en-GB"/>
      </w:rPr>
      <w:drawing>
        <wp:inline distT="0" distB="0" distL="0" distR="0" wp14:anchorId="36622B55" wp14:editId="6F252A67">
          <wp:extent cx="834887" cy="691764"/>
          <wp:effectExtent l="0" t="0" r="3810" b="0"/>
          <wp:docPr id="1" name="image03.png"/>
          <wp:cNvGraphicFramePr/>
          <a:graphic xmlns:a="http://schemas.openxmlformats.org/drawingml/2006/main">
            <a:graphicData uri="http://schemas.openxmlformats.org/drawingml/2006/picture">
              <pic:pic xmlns:pic="http://schemas.openxmlformats.org/drawingml/2006/picture">
                <pic:nvPicPr>
                  <pic:cNvPr id="1" name="image03.png"/>
                  <pic:cNvPicPr/>
                </pic:nvPicPr>
                <pic:blipFill>
                  <a:blip r:embed="rId1"/>
                  <a:srcRect/>
                  <a:stretch>
                    <a:fillRect/>
                  </a:stretch>
                </pic:blipFill>
                <pic:spPr>
                  <a:xfrm>
                    <a:off x="0" y="0"/>
                    <a:ext cx="834887" cy="6917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A82"/>
    <w:multiLevelType w:val="hybridMultilevel"/>
    <w:tmpl w:val="6F6AA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E26D7"/>
    <w:multiLevelType w:val="hybridMultilevel"/>
    <w:tmpl w:val="82B6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3DC2"/>
    <w:multiLevelType w:val="hybridMultilevel"/>
    <w:tmpl w:val="FDF0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959D2"/>
    <w:multiLevelType w:val="hybridMultilevel"/>
    <w:tmpl w:val="19D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92667"/>
    <w:multiLevelType w:val="hybridMultilevel"/>
    <w:tmpl w:val="EE8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70A0A"/>
    <w:multiLevelType w:val="hybridMultilevel"/>
    <w:tmpl w:val="8C66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45C93"/>
    <w:multiLevelType w:val="hybridMultilevel"/>
    <w:tmpl w:val="39084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2F"/>
    <w:rsid w:val="0004113B"/>
    <w:rsid w:val="000A5FFA"/>
    <w:rsid w:val="001140F8"/>
    <w:rsid w:val="001A0EFA"/>
    <w:rsid w:val="001E17DB"/>
    <w:rsid w:val="002309BA"/>
    <w:rsid w:val="0023523E"/>
    <w:rsid w:val="00297ADC"/>
    <w:rsid w:val="002C6B22"/>
    <w:rsid w:val="002D7D04"/>
    <w:rsid w:val="0036036D"/>
    <w:rsid w:val="003876C2"/>
    <w:rsid w:val="003B0670"/>
    <w:rsid w:val="003B4F9E"/>
    <w:rsid w:val="003F28D7"/>
    <w:rsid w:val="003F43B8"/>
    <w:rsid w:val="0040212D"/>
    <w:rsid w:val="00406817"/>
    <w:rsid w:val="00416DD5"/>
    <w:rsid w:val="004763FB"/>
    <w:rsid w:val="00550315"/>
    <w:rsid w:val="00570B9B"/>
    <w:rsid w:val="005A18B4"/>
    <w:rsid w:val="006042CD"/>
    <w:rsid w:val="006B5F1A"/>
    <w:rsid w:val="00724A69"/>
    <w:rsid w:val="0073145F"/>
    <w:rsid w:val="007C099E"/>
    <w:rsid w:val="007D27E6"/>
    <w:rsid w:val="00803658"/>
    <w:rsid w:val="0082432F"/>
    <w:rsid w:val="00842FA0"/>
    <w:rsid w:val="008B0389"/>
    <w:rsid w:val="00932D0E"/>
    <w:rsid w:val="00985580"/>
    <w:rsid w:val="009E6172"/>
    <w:rsid w:val="00A2144A"/>
    <w:rsid w:val="00A25D63"/>
    <w:rsid w:val="00A63141"/>
    <w:rsid w:val="00A93DC6"/>
    <w:rsid w:val="00AA0680"/>
    <w:rsid w:val="00C46009"/>
    <w:rsid w:val="00C5570E"/>
    <w:rsid w:val="00C76996"/>
    <w:rsid w:val="00CB3F4E"/>
    <w:rsid w:val="00CD28E4"/>
    <w:rsid w:val="00D038A5"/>
    <w:rsid w:val="00D15A7D"/>
    <w:rsid w:val="00D4300C"/>
    <w:rsid w:val="00D441A6"/>
    <w:rsid w:val="00D52392"/>
    <w:rsid w:val="00DE409A"/>
    <w:rsid w:val="00E2232C"/>
    <w:rsid w:val="00E61CF4"/>
    <w:rsid w:val="00EE3987"/>
    <w:rsid w:val="00FB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1CEE"/>
  <w15:docId w15:val="{1C505607-7827-445C-9B30-8047D911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2F"/>
  </w:style>
  <w:style w:type="paragraph" w:styleId="Footer">
    <w:name w:val="footer"/>
    <w:basedOn w:val="Normal"/>
    <w:link w:val="FooterChar"/>
    <w:uiPriority w:val="99"/>
    <w:unhideWhenUsed/>
    <w:rsid w:val="00824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32F"/>
  </w:style>
  <w:style w:type="paragraph" w:styleId="BalloonText">
    <w:name w:val="Balloon Text"/>
    <w:basedOn w:val="Normal"/>
    <w:link w:val="BalloonTextChar"/>
    <w:uiPriority w:val="99"/>
    <w:semiHidden/>
    <w:unhideWhenUsed/>
    <w:rsid w:val="00824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2F"/>
    <w:rPr>
      <w:rFonts w:ascii="Tahoma" w:hAnsi="Tahoma" w:cs="Tahoma"/>
      <w:sz w:val="16"/>
      <w:szCs w:val="16"/>
    </w:rPr>
  </w:style>
  <w:style w:type="paragraph" w:styleId="ListParagraph">
    <w:name w:val="List Paragraph"/>
    <w:basedOn w:val="Normal"/>
    <w:uiPriority w:val="34"/>
    <w:qFormat/>
    <w:rsid w:val="004763FB"/>
    <w:pPr>
      <w:ind w:left="720"/>
      <w:contextualSpacing/>
    </w:pPr>
  </w:style>
  <w:style w:type="paragraph" w:styleId="NormalWeb">
    <w:name w:val="Normal (Web)"/>
    <w:basedOn w:val="Normal"/>
    <w:uiPriority w:val="99"/>
    <w:semiHidden/>
    <w:unhideWhenUsed/>
    <w:rsid w:val="00476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5227">
      <w:bodyDiv w:val="1"/>
      <w:marLeft w:val="0"/>
      <w:marRight w:val="0"/>
      <w:marTop w:val="0"/>
      <w:marBottom w:val="0"/>
      <w:divBdr>
        <w:top w:val="none" w:sz="0" w:space="0" w:color="auto"/>
        <w:left w:val="none" w:sz="0" w:space="0" w:color="auto"/>
        <w:bottom w:val="none" w:sz="0" w:space="0" w:color="auto"/>
        <w:right w:val="none" w:sz="0" w:space="0" w:color="auto"/>
      </w:divBdr>
    </w:div>
    <w:div w:id="333267322">
      <w:bodyDiv w:val="1"/>
      <w:marLeft w:val="0"/>
      <w:marRight w:val="0"/>
      <w:marTop w:val="0"/>
      <w:marBottom w:val="0"/>
      <w:divBdr>
        <w:top w:val="none" w:sz="0" w:space="0" w:color="auto"/>
        <w:left w:val="none" w:sz="0" w:space="0" w:color="auto"/>
        <w:bottom w:val="none" w:sz="0" w:space="0" w:color="auto"/>
        <w:right w:val="none" w:sz="0" w:space="0" w:color="auto"/>
      </w:divBdr>
    </w:div>
    <w:div w:id="1662004009">
      <w:bodyDiv w:val="1"/>
      <w:marLeft w:val="0"/>
      <w:marRight w:val="0"/>
      <w:marTop w:val="0"/>
      <w:marBottom w:val="0"/>
      <w:divBdr>
        <w:top w:val="none" w:sz="0" w:space="0" w:color="auto"/>
        <w:left w:val="none" w:sz="0" w:space="0" w:color="auto"/>
        <w:bottom w:val="none" w:sz="0" w:space="0" w:color="auto"/>
        <w:right w:val="none" w:sz="0" w:space="0" w:color="auto"/>
      </w:divBdr>
    </w:div>
    <w:div w:id="2003199178">
      <w:bodyDiv w:val="1"/>
      <w:marLeft w:val="0"/>
      <w:marRight w:val="0"/>
      <w:marTop w:val="0"/>
      <w:marBottom w:val="0"/>
      <w:divBdr>
        <w:top w:val="none" w:sz="0" w:space="0" w:color="auto"/>
        <w:left w:val="none" w:sz="0" w:space="0" w:color="auto"/>
        <w:bottom w:val="none" w:sz="0" w:space="0" w:color="auto"/>
        <w:right w:val="none" w:sz="0" w:space="0" w:color="auto"/>
      </w:divBdr>
    </w:div>
    <w:div w:id="20798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mahon@bathspa.ac.uk" TargetMode="External"/><Relationship Id="rId3" Type="http://schemas.openxmlformats.org/officeDocument/2006/relationships/settings" Target="settings.xml"/><Relationship Id="rId7" Type="http://schemas.openxmlformats.org/officeDocument/2006/relationships/hyperlink" Target="mailto:i.hopwood-stephens@bathsp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Isabel Hopwood-Stephens</cp:lastModifiedBy>
  <cp:revision>4</cp:revision>
  <cp:lastPrinted>2017-12-07T11:37:00Z</cp:lastPrinted>
  <dcterms:created xsi:type="dcterms:W3CDTF">2018-01-22T10:23:00Z</dcterms:created>
  <dcterms:modified xsi:type="dcterms:W3CDTF">2019-07-29T09:41:00Z</dcterms:modified>
</cp:coreProperties>
</file>